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87" w:rsidRPr="00B16069" w:rsidRDefault="009A176B" w:rsidP="006D2187">
      <w:pPr>
        <w:pStyle w:val="paragraphstyle5"/>
        <w:rPr>
          <w:rFonts w:ascii="Impact" w:hAnsi="Impact"/>
          <w:color w:val="000000"/>
        </w:rPr>
      </w:pPr>
      <w:r>
        <w:rPr>
          <w:rFonts w:ascii="Impact" w:hAnsi="Impact"/>
          <w:color w:val="000000"/>
        </w:rPr>
        <w:t xml:space="preserve">AAKASH ODEDRA </w:t>
      </w:r>
    </w:p>
    <w:p w:rsidR="006D2187" w:rsidRPr="006D2187" w:rsidRDefault="006D2187" w:rsidP="006D2187">
      <w:pPr>
        <w:pStyle w:val="paragraphstyle5"/>
        <w:rPr>
          <w:rFonts w:ascii="Maiandra GD" w:hAnsi="Maiandra GD"/>
          <w:color w:val="000000"/>
        </w:rPr>
      </w:pPr>
    </w:p>
    <w:p w:rsidR="009A176B" w:rsidRPr="009A176B" w:rsidRDefault="009A176B" w:rsidP="009A176B">
      <w:pPr>
        <w:pStyle w:val="paragraphstyle5"/>
        <w:rPr>
          <w:rFonts w:ascii="Times New Roman" w:hAnsi="Times New Roman"/>
          <w:i/>
          <w:color w:val="auto"/>
          <w:sz w:val="20"/>
          <w:szCs w:val="20"/>
        </w:rPr>
      </w:pP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was born in Birmingham and trained in the classical Indian dance styles of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Kathak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(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Nilima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Devi, Leicester and Asha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Joglekar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, India) and Bharat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Natyam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(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Chitraleka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Bolar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, Birmingham and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Chhaya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Kantaveh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>, India</w:t>
      </w:r>
      <w:proofErr w:type="gramStart"/>
      <w:r w:rsidRPr="009A176B">
        <w:rPr>
          <w:rFonts w:ascii="Times New Roman" w:hAnsi="Times New Roman"/>
          <w:i/>
          <w:color w:val="auto"/>
          <w:sz w:val="20"/>
          <w:szCs w:val="20"/>
        </w:rPr>
        <w:t>) .</w:t>
      </w:r>
      <w:proofErr w:type="gram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His early development in the United Kingdom saw support from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Sampad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(including support in a development bursary) and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Akademi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(through a major choreographic bursary). In 2009,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performed a solo choreographed by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Kumudini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Lakhia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titled ‘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Maati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Re’ at the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Svapngata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Festival at Sadler’s Wells curated by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Akram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Khan. Khan followed this with a period of mentorship, allowing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to develop contemporary movement. He took part in the European Network of Performing Arts’ 2010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ChoreoLab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in Serbia through Dance Umbrella. Also in 2010, he performed a duet with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Sanjukta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Sinha choreographed by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Kumudini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Lakhia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titled ‘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Tatha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>’ , He incorporates that training in a unique synthesis with contemporary dance, both in his choreography and his creations with other choreographers.</w:t>
      </w:r>
    </w:p>
    <w:p w:rsidR="009A176B" w:rsidRPr="009A176B" w:rsidRDefault="009A176B" w:rsidP="009A176B">
      <w:pPr>
        <w:pStyle w:val="paragraphstyle5"/>
        <w:rPr>
          <w:rFonts w:ascii="Times New Roman" w:hAnsi="Times New Roman"/>
          <w:i/>
          <w:color w:val="auto"/>
          <w:sz w:val="20"/>
          <w:szCs w:val="20"/>
        </w:rPr>
      </w:pPr>
    </w:p>
    <w:p w:rsidR="00CE18BA" w:rsidRPr="00505278" w:rsidRDefault="009A176B" w:rsidP="009A176B">
      <w:pPr>
        <w:pStyle w:val="paragraphstyle5"/>
        <w:rPr>
          <w:rFonts w:ascii="Times New Roman" w:hAnsi="Times New Roman"/>
          <w:i/>
          <w:color w:val="auto"/>
          <w:sz w:val="20"/>
          <w:szCs w:val="20"/>
        </w:rPr>
      </w:pP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formed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Odedra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Company in 2011 as a vehicle for commissioning solos and for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to develop his own choreographic work. His debut full length solo </w:t>
      </w:r>
      <w:proofErr w:type="gramStart"/>
      <w:r w:rsidRPr="009A176B">
        <w:rPr>
          <w:rFonts w:ascii="Times New Roman" w:hAnsi="Times New Roman"/>
          <w:i/>
          <w:color w:val="auto"/>
          <w:sz w:val="20"/>
          <w:szCs w:val="20"/>
        </w:rPr>
        <w:t>Rising</w:t>
      </w:r>
      <w:proofErr w:type="gram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featured new short works created on him by Khan,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Sidi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Larbi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Cherkaoui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and Russell Maliphant. As choreographer he was commissioned to create a piece for James Brown: Get on the Good Foot </w:t>
      </w:r>
      <w:proofErr w:type="gramStart"/>
      <w:r w:rsidRPr="009A176B">
        <w:rPr>
          <w:rFonts w:ascii="Times New Roman" w:hAnsi="Times New Roman"/>
          <w:i/>
          <w:color w:val="auto"/>
          <w:sz w:val="20"/>
          <w:szCs w:val="20"/>
        </w:rPr>
        <w:t>( Apollo</w:t>
      </w:r>
      <w:proofErr w:type="gram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Theater , New York ) and the Opera God’s Little Soldier (Theater Freiburg), The Queen’s Diamond Jubilee celebrations and the closing of the London Cultural Olympiad.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has received numerous awards and bursaries</w:t>
      </w:r>
      <w:proofErr w:type="gramStart"/>
      <w:r w:rsidRPr="009A176B">
        <w:rPr>
          <w:rFonts w:ascii="Times New Roman" w:hAnsi="Times New Roman"/>
          <w:i/>
          <w:color w:val="auto"/>
          <w:sz w:val="20"/>
          <w:szCs w:val="20"/>
        </w:rPr>
        <w:t>, ,</w:t>
      </w:r>
      <w:proofErr w:type="gram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a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Danza&amp;Danza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award (Italy), a Dora performance award (Canada), Audience Award Dance Week 2013 (Croatia) and a Sky Academy Arts Scholarship. In May 2014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Aakash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Odedra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Company presented Murmur (with Lewis Major and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Ars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 Electronica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Futurelab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 xml:space="preserve">) and Inked (by Damien </w:t>
      </w:r>
      <w:proofErr w:type="spellStart"/>
      <w:r w:rsidRPr="009A176B">
        <w:rPr>
          <w:rFonts w:ascii="Times New Roman" w:hAnsi="Times New Roman"/>
          <w:i/>
          <w:color w:val="auto"/>
          <w:sz w:val="20"/>
          <w:szCs w:val="20"/>
        </w:rPr>
        <w:t>Jalet</w:t>
      </w:r>
      <w:proofErr w:type="spellEnd"/>
      <w:r w:rsidRPr="009A176B">
        <w:rPr>
          <w:rFonts w:ascii="Times New Roman" w:hAnsi="Times New Roman"/>
          <w:i/>
          <w:color w:val="auto"/>
          <w:sz w:val="20"/>
          <w:szCs w:val="20"/>
        </w:rPr>
        <w:t>) at International Dance Festival Birmingham.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bookmarkStart w:id="0" w:name="_GoBack"/>
      <w:bookmarkEnd w:id="0"/>
    </w:p>
    <w:sectPr w:rsidR="00CE18BA" w:rsidRPr="00505278" w:rsidSect="0077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87"/>
    <w:rsid w:val="000D0E60"/>
    <w:rsid w:val="00262BD0"/>
    <w:rsid w:val="002A56E8"/>
    <w:rsid w:val="00302237"/>
    <w:rsid w:val="00306F09"/>
    <w:rsid w:val="00320F5F"/>
    <w:rsid w:val="00505278"/>
    <w:rsid w:val="00542EF1"/>
    <w:rsid w:val="006D2187"/>
    <w:rsid w:val="007712FE"/>
    <w:rsid w:val="00801D94"/>
    <w:rsid w:val="008334A2"/>
    <w:rsid w:val="0093584B"/>
    <w:rsid w:val="009A176B"/>
    <w:rsid w:val="00A557CC"/>
    <w:rsid w:val="00B16069"/>
    <w:rsid w:val="00B17094"/>
    <w:rsid w:val="00C34E1C"/>
    <w:rsid w:val="00CE18BA"/>
    <w:rsid w:val="00D51C59"/>
    <w:rsid w:val="00F0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5">
    <w:name w:val="paragraph_style_5"/>
    <w:basedOn w:val="Normal"/>
    <w:rsid w:val="006D2187"/>
    <w:pPr>
      <w:spacing w:after="0" w:line="270" w:lineRule="atLeast"/>
    </w:pPr>
    <w:rPr>
      <w:rFonts w:ascii="Garamond" w:eastAsia="Times New Roman" w:hAnsi="Garamond" w:cs="Times New Roman"/>
      <w:color w:val="FFFFFF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6D2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5">
    <w:name w:val="paragraph_style_5"/>
    <w:basedOn w:val="Normal"/>
    <w:rsid w:val="006D2187"/>
    <w:pPr>
      <w:spacing w:after="0" w:line="270" w:lineRule="atLeast"/>
    </w:pPr>
    <w:rPr>
      <w:rFonts w:ascii="Garamond" w:eastAsia="Times New Roman" w:hAnsi="Garamond" w:cs="Times New Roman"/>
      <w:color w:val="FFFFFF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6D2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Jacksons</dc:creator>
  <cp:lastModifiedBy>YDA</cp:lastModifiedBy>
  <cp:revision>3</cp:revision>
  <cp:lastPrinted>2014-05-28T10:59:00Z</cp:lastPrinted>
  <dcterms:created xsi:type="dcterms:W3CDTF">2014-09-23T15:35:00Z</dcterms:created>
  <dcterms:modified xsi:type="dcterms:W3CDTF">2014-09-23T15:36:00Z</dcterms:modified>
</cp:coreProperties>
</file>